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70" w:rsidRPr="002C2270" w:rsidRDefault="009E58C5" w:rsidP="002C2270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\\Urist-пк\обмен\Водяха О.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ist-пк\обмен\Водяха О.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A3" w:rsidRDefault="00743AA3" w:rsidP="002C2270">
      <w:pPr>
        <w:spacing w:line="240" w:lineRule="auto"/>
        <w:rPr>
          <w:rFonts w:ascii="Times New Roman" w:hAnsi="Times New Roman" w:cs="Times New Roman"/>
        </w:rPr>
      </w:pPr>
    </w:p>
    <w:p w:rsidR="009E58C5" w:rsidRDefault="009E58C5" w:rsidP="002C2270">
      <w:pPr>
        <w:pStyle w:val="ConsPlusNonformat"/>
        <w:ind w:left="-426"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9E58C5" w:rsidRDefault="009E58C5" w:rsidP="002C2270">
      <w:pPr>
        <w:pStyle w:val="ConsPlusNonformat"/>
        <w:ind w:left="-426"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9E58C5" w:rsidRDefault="009E58C5" w:rsidP="002C2270">
      <w:pPr>
        <w:pStyle w:val="ConsPlusNonformat"/>
        <w:ind w:left="-426"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9E58C5" w:rsidRDefault="009E58C5" w:rsidP="002C2270">
      <w:pPr>
        <w:pStyle w:val="ConsPlusNonformat"/>
        <w:ind w:left="-426"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C2270" w:rsidRPr="002C2270" w:rsidRDefault="002C2270" w:rsidP="002C2270">
      <w:pPr>
        <w:pStyle w:val="ConsPlusNonformat"/>
        <w:ind w:left="-426"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C2270" w:rsidRPr="002C2270" w:rsidRDefault="002C2270" w:rsidP="002C22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>приказом № 111-ОД</w:t>
      </w:r>
    </w:p>
    <w:p w:rsidR="002C2270" w:rsidRPr="002C2270" w:rsidRDefault="002C2270" w:rsidP="002C22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 xml:space="preserve"> директора МБУ центр</w:t>
      </w:r>
    </w:p>
    <w:p w:rsidR="002C2270" w:rsidRPr="002C2270" w:rsidRDefault="002C2270" w:rsidP="002C2270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 xml:space="preserve"> социальной помощи </w:t>
      </w:r>
    </w:p>
    <w:p w:rsidR="002C2270" w:rsidRPr="002C2270" w:rsidRDefault="002C2270" w:rsidP="002C2270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>семье и детям</w:t>
      </w:r>
    </w:p>
    <w:p w:rsidR="002C2270" w:rsidRPr="002C2270" w:rsidRDefault="002C2270" w:rsidP="002C2270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 xml:space="preserve"> «Семья »</w:t>
      </w:r>
    </w:p>
    <w:p w:rsidR="002C2270" w:rsidRPr="002C2270" w:rsidRDefault="002C2270" w:rsidP="002C22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2270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Pr="002C22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2270" w:rsidRPr="002C2270" w:rsidRDefault="002C2270" w:rsidP="002C22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2270">
        <w:rPr>
          <w:rFonts w:ascii="Times New Roman" w:hAnsi="Times New Roman" w:cs="Times New Roman"/>
          <w:sz w:val="24"/>
          <w:szCs w:val="24"/>
        </w:rPr>
        <w:t xml:space="preserve"> от 08 июля 2018г</w:t>
      </w:r>
    </w:p>
    <w:p w:rsidR="002C2270" w:rsidRPr="002C2270" w:rsidRDefault="002C2270" w:rsidP="002C22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2270" w:rsidRDefault="002C2270" w:rsidP="002C2270">
      <w:pPr>
        <w:pStyle w:val="20"/>
        <w:shd w:val="clear" w:color="auto" w:fill="auto"/>
        <w:ind w:right="100"/>
      </w:pPr>
    </w:p>
    <w:p w:rsidR="002C2270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Style w:val="a5"/>
          <w:sz w:val="21"/>
          <w:szCs w:val="21"/>
          <w:bdr w:val="none" w:sz="0" w:space="0" w:color="auto" w:frame="1"/>
        </w:rPr>
      </w:pPr>
    </w:p>
    <w:p w:rsidR="002C2270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sz w:val="36"/>
          <w:szCs w:val="36"/>
          <w:bdr w:val="none" w:sz="0" w:space="0" w:color="auto" w:frame="1"/>
        </w:rPr>
      </w:pPr>
    </w:p>
    <w:p w:rsidR="002C2270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sz w:val="36"/>
          <w:szCs w:val="36"/>
          <w:bdr w:val="none" w:sz="0" w:space="0" w:color="auto" w:frame="1"/>
        </w:rPr>
      </w:pPr>
    </w:p>
    <w:p w:rsidR="00461B25" w:rsidRDefault="00461B25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sz w:val="36"/>
          <w:szCs w:val="36"/>
          <w:bdr w:val="none" w:sz="0" w:space="0" w:color="auto" w:frame="1"/>
        </w:rPr>
      </w:pPr>
    </w:p>
    <w:p w:rsidR="00461B25" w:rsidRDefault="00461B25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sz w:val="36"/>
          <w:szCs w:val="36"/>
          <w:bdr w:val="none" w:sz="0" w:space="0" w:color="auto" w:frame="1"/>
        </w:rPr>
      </w:pPr>
    </w:p>
    <w:p w:rsidR="002C2270" w:rsidRPr="0006016C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36"/>
          <w:szCs w:val="36"/>
        </w:rPr>
      </w:pPr>
      <w:r w:rsidRPr="0006016C">
        <w:rPr>
          <w:rStyle w:val="a5"/>
          <w:sz w:val="36"/>
          <w:szCs w:val="36"/>
          <w:bdr w:val="none" w:sz="0" w:space="0" w:color="auto" w:frame="1"/>
        </w:rPr>
        <w:t>Положение</w:t>
      </w:r>
    </w:p>
    <w:p w:rsidR="002C2270" w:rsidRPr="0006016C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 xml:space="preserve">о социальном </w:t>
      </w:r>
      <w:proofErr w:type="spellStart"/>
      <w:r w:rsidRPr="0006016C">
        <w:rPr>
          <w:rStyle w:val="a5"/>
          <w:sz w:val="28"/>
          <w:szCs w:val="28"/>
          <w:bdr w:val="none" w:sz="0" w:space="0" w:color="auto" w:frame="1"/>
        </w:rPr>
        <w:t>медико</w:t>
      </w:r>
      <w:proofErr w:type="spellEnd"/>
      <w:r w:rsidRPr="0006016C">
        <w:rPr>
          <w:rStyle w:val="a5"/>
          <w:sz w:val="28"/>
          <w:szCs w:val="28"/>
          <w:bdr w:val="none" w:sz="0" w:space="0" w:color="auto" w:frame="1"/>
        </w:rPr>
        <w:t>–психолого-педагогическом  консилиуме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2C2270" w:rsidRPr="0006016C" w:rsidRDefault="002C2270" w:rsidP="002C2270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 xml:space="preserve">муниципального бюджетного  учреждения центр социальной помощи семье и детям "Семья" </w:t>
      </w:r>
      <w:proofErr w:type="spellStart"/>
      <w:r w:rsidRPr="0006016C">
        <w:rPr>
          <w:rStyle w:val="a5"/>
          <w:sz w:val="28"/>
          <w:szCs w:val="28"/>
          <w:bdr w:val="none" w:sz="0" w:space="0" w:color="auto" w:frame="1"/>
        </w:rPr>
        <w:t>Корочанского</w:t>
      </w:r>
      <w:proofErr w:type="spellEnd"/>
      <w:r w:rsidRPr="0006016C">
        <w:rPr>
          <w:rStyle w:val="a5"/>
          <w:sz w:val="28"/>
          <w:szCs w:val="28"/>
          <w:bdr w:val="none" w:sz="0" w:space="0" w:color="auto" w:frame="1"/>
        </w:rPr>
        <w:t xml:space="preserve"> района</w:t>
      </w:r>
    </w:p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3225C" w:rsidRDefault="0073225C"/>
    <w:p w:rsidR="007D1C5F" w:rsidRDefault="0073225C" w:rsidP="0073225C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  </w:t>
      </w:r>
    </w:p>
    <w:p w:rsidR="007D1C5F" w:rsidRDefault="007D1C5F" w:rsidP="0073225C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F4F40" w:rsidRDefault="009F4F40" w:rsidP="000976E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AA3" w:rsidRPr="00743AA3" w:rsidRDefault="00743AA3" w:rsidP="00743AA3">
      <w:p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AA3" w:rsidRPr="00743AA3" w:rsidRDefault="00743AA3" w:rsidP="00743AA3">
      <w:p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AA3" w:rsidRPr="00743AA3" w:rsidRDefault="00743AA3" w:rsidP="00743AA3">
      <w:p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AA3" w:rsidRPr="00743AA3" w:rsidRDefault="00743AA3" w:rsidP="00743AA3">
      <w:p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B25" w:rsidRPr="00461B25" w:rsidRDefault="00461B25" w:rsidP="007D1C5F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B25" w:rsidRPr="00461B25" w:rsidRDefault="00461B25" w:rsidP="007D1C5F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center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225C" w:rsidRPr="0006016C" w:rsidRDefault="0073225C" w:rsidP="007D1C5F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Общие положения</w:t>
      </w:r>
    </w:p>
    <w:p w:rsidR="0073225C" w:rsidRPr="0006016C" w:rsidRDefault="0073225C" w:rsidP="007D1C5F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 </w:t>
      </w:r>
    </w:p>
    <w:p w:rsidR="0073225C" w:rsidRDefault="0073225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1.1.</w:t>
      </w:r>
      <w:r w:rsidRPr="0006016C">
        <w:rPr>
          <w:b/>
          <w:sz w:val="28"/>
          <w:szCs w:val="28"/>
        </w:rPr>
        <w:t xml:space="preserve"> </w:t>
      </w:r>
      <w:r w:rsidRPr="0006016C">
        <w:rPr>
          <w:sz w:val="28"/>
          <w:szCs w:val="28"/>
        </w:rPr>
        <w:t>Настоящее положение определяет порядок деятельности социального медико-социально-педагогического консилиума</w:t>
      </w:r>
      <w:r w:rsidRPr="0006016C">
        <w:rPr>
          <w:b/>
          <w:sz w:val="28"/>
          <w:szCs w:val="28"/>
        </w:rPr>
        <w:t xml:space="preserve"> </w:t>
      </w:r>
      <w:r w:rsidR="007D1C5F" w:rsidRPr="0006016C">
        <w:rPr>
          <w:sz w:val="28"/>
          <w:szCs w:val="28"/>
        </w:rPr>
        <w:t xml:space="preserve"> (далее — Консилиум) </w:t>
      </w:r>
      <w:r w:rsidR="007D1C5F" w:rsidRPr="0006016C">
        <w:rPr>
          <w:rStyle w:val="a5"/>
          <w:b w:val="0"/>
          <w:sz w:val="28"/>
          <w:szCs w:val="28"/>
          <w:bdr w:val="none" w:sz="0" w:space="0" w:color="auto" w:frame="1"/>
        </w:rPr>
        <w:t xml:space="preserve">муниципального бюджетного  учреждения центр социальной помощи семье и детям "Семья" </w:t>
      </w:r>
      <w:proofErr w:type="spellStart"/>
      <w:r w:rsidR="007D1C5F" w:rsidRPr="0006016C">
        <w:rPr>
          <w:rStyle w:val="a5"/>
          <w:b w:val="0"/>
          <w:sz w:val="28"/>
          <w:szCs w:val="28"/>
          <w:bdr w:val="none" w:sz="0" w:space="0" w:color="auto" w:frame="1"/>
        </w:rPr>
        <w:t>Корочанского</w:t>
      </w:r>
      <w:proofErr w:type="spellEnd"/>
      <w:r w:rsidR="007D1C5F" w:rsidRPr="0006016C">
        <w:rPr>
          <w:rStyle w:val="a5"/>
          <w:b w:val="0"/>
          <w:sz w:val="28"/>
          <w:szCs w:val="28"/>
          <w:bdr w:val="none" w:sz="0" w:space="0" w:color="auto" w:frame="1"/>
        </w:rPr>
        <w:t xml:space="preserve"> района  </w:t>
      </w:r>
      <w:r w:rsidRPr="0006016C">
        <w:rPr>
          <w:sz w:val="28"/>
          <w:szCs w:val="28"/>
        </w:rPr>
        <w:t>далее — Учреждение).</w:t>
      </w:r>
    </w:p>
    <w:p w:rsidR="00275969" w:rsidRDefault="002C2270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5969">
        <w:rPr>
          <w:sz w:val="28"/>
          <w:szCs w:val="28"/>
        </w:rPr>
        <w:t>Общее руководство  Консили</w:t>
      </w:r>
      <w:r>
        <w:rPr>
          <w:sz w:val="28"/>
          <w:szCs w:val="28"/>
        </w:rPr>
        <w:t xml:space="preserve">умом возлагается на директора  МБУ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"Семья"</w:t>
      </w:r>
      <w:r w:rsidR="00275969">
        <w:rPr>
          <w:sz w:val="28"/>
          <w:szCs w:val="28"/>
        </w:rPr>
        <w:t>.</w:t>
      </w:r>
    </w:p>
    <w:p w:rsidR="00275969" w:rsidRDefault="00BB5666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BF55B5">
        <w:rPr>
          <w:sz w:val="28"/>
          <w:szCs w:val="28"/>
        </w:rPr>
        <w:t xml:space="preserve">. Консилиум </w:t>
      </w:r>
      <w:r w:rsidR="00275969">
        <w:rPr>
          <w:sz w:val="28"/>
          <w:szCs w:val="28"/>
        </w:rPr>
        <w:t>явля</w:t>
      </w:r>
      <w:r w:rsidR="00BF55B5">
        <w:rPr>
          <w:sz w:val="28"/>
          <w:szCs w:val="28"/>
        </w:rPr>
        <w:t xml:space="preserve">ется самостоятельным коллегиальным органом, который создается в целях координации деятельности двух отделений: отделения социального сопровождения семей с детьми и отделения социальной гостиницы; семейного устройства и </w:t>
      </w:r>
      <w:proofErr w:type="spellStart"/>
      <w:r w:rsidR="00BF55B5">
        <w:rPr>
          <w:sz w:val="28"/>
          <w:szCs w:val="28"/>
        </w:rPr>
        <w:t>постинтернатного</w:t>
      </w:r>
      <w:proofErr w:type="spellEnd"/>
      <w:r w:rsidR="00BF55B5">
        <w:rPr>
          <w:sz w:val="28"/>
          <w:szCs w:val="28"/>
        </w:rPr>
        <w:t xml:space="preserve"> сопровождения детей-сирот, детей оставшихся без попечения и лиц из числа с социальной гостиницей по реализации индивидуальных программ социального сопровождения семей, осуществлением контроля за их выполнением и оценки проведенных социально-реабилитационных мероприятий.</w:t>
      </w:r>
    </w:p>
    <w:p w:rsidR="007932D7" w:rsidRPr="00BB289F" w:rsidRDefault="007932D7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Специалисты Консилиума выполняют работу в рамках основного рабочего времени, составляя индивидуальный план работы в соответствии с запросом руководства отделений и администрации центра "Семья".</w:t>
      </w:r>
    </w:p>
    <w:p w:rsidR="00BB289F" w:rsidRPr="00AD5E6B" w:rsidRDefault="007932D7" w:rsidP="00BF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B289F" w:rsidRPr="00AD5E6B">
        <w:rPr>
          <w:rFonts w:ascii="Times New Roman" w:hAnsi="Times New Roman" w:cs="Times New Roman"/>
          <w:sz w:val="28"/>
          <w:szCs w:val="28"/>
        </w:rPr>
        <w:t>. Консилиум в своей работе руководствуется следующими нормативными документами:</w:t>
      </w:r>
    </w:p>
    <w:p w:rsidR="00BB289F" w:rsidRPr="00AD5E6B" w:rsidRDefault="00BF55B5" w:rsidP="00BF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от 24 июля 1998 года № 124-ФЗ "Об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9F" w:rsidRPr="00AD5E6B">
        <w:rPr>
          <w:rFonts w:ascii="Times New Roman" w:hAnsi="Times New Roman" w:cs="Times New Roman"/>
          <w:sz w:val="28"/>
          <w:szCs w:val="28"/>
        </w:rPr>
        <w:t>прав ребенка";</w:t>
      </w:r>
    </w:p>
    <w:p w:rsidR="00BB289F" w:rsidRPr="00AD5E6B" w:rsidRDefault="00BF55B5" w:rsidP="00BF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от 24 июня 1999 года № 120-ФЗ "Об основах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9F" w:rsidRPr="00AD5E6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несовершеннолетних";</w:t>
      </w:r>
    </w:p>
    <w:p w:rsidR="00BB289F" w:rsidRPr="00AD5E6B" w:rsidRDefault="00BF55B5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B289F" w:rsidRPr="00AD5E6B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Федерации»;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- Указ</w:t>
      </w:r>
      <w:r w:rsidR="00BF55B5">
        <w:rPr>
          <w:rFonts w:ascii="Times New Roman" w:hAnsi="Times New Roman" w:cs="Times New Roman"/>
          <w:sz w:val="28"/>
          <w:szCs w:val="28"/>
        </w:rPr>
        <w:t xml:space="preserve">ом </w:t>
      </w:r>
      <w:r w:rsidRPr="00AD5E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года № 761 "О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Национальной стратегии действий в интересах детей на 2012 - 2017 годы";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- Постановление</w:t>
      </w:r>
      <w:r w:rsidR="00BF55B5">
        <w:rPr>
          <w:rFonts w:ascii="Times New Roman" w:hAnsi="Times New Roman" w:cs="Times New Roman"/>
          <w:sz w:val="28"/>
          <w:szCs w:val="28"/>
        </w:rPr>
        <w:t xml:space="preserve">м </w:t>
      </w:r>
      <w:r w:rsidRPr="00AD5E6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Федерации от 29 марта 2002 года № 25 "Об утверждении рекомендаций по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организации деятельности специализированных учреждений для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несовершеннолетних, нуждающихся в социальной реабилитации";</w:t>
      </w:r>
    </w:p>
    <w:p w:rsidR="00BB289F" w:rsidRPr="00AD5E6B" w:rsidRDefault="00BB289F" w:rsidP="00BF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- Устав</w:t>
      </w:r>
      <w:r w:rsidR="00BF55B5">
        <w:rPr>
          <w:rFonts w:ascii="Times New Roman" w:hAnsi="Times New Roman" w:cs="Times New Roman"/>
          <w:sz w:val="28"/>
          <w:szCs w:val="28"/>
        </w:rPr>
        <w:t>ом  Учреждения, настоящим  П</w:t>
      </w:r>
      <w:r w:rsidRPr="00AD5E6B">
        <w:rPr>
          <w:rFonts w:ascii="Times New Roman" w:hAnsi="Times New Roman" w:cs="Times New Roman"/>
          <w:sz w:val="28"/>
          <w:szCs w:val="28"/>
        </w:rPr>
        <w:t>оложение</w:t>
      </w:r>
      <w:r w:rsidR="00BF55B5">
        <w:rPr>
          <w:rFonts w:ascii="Times New Roman" w:hAnsi="Times New Roman" w:cs="Times New Roman"/>
          <w:sz w:val="28"/>
          <w:szCs w:val="28"/>
        </w:rPr>
        <w:t>м</w:t>
      </w:r>
      <w:r w:rsidRPr="00AD5E6B">
        <w:rPr>
          <w:rFonts w:ascii="Times New Roman" w:hAnsi="Times New Roman" w:cs="Times New Roman"/>
          <w:sz w:val="28"/>
          <w:szCs w:val="28"/>
        </w:rPr>
        <w:t>;</w:t>
      </w:r>
    </w:p>
    <w:p w:rsidR="003C335E" w:rsidRDefault="00BF55B5" w:rsidP="00BF55B5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иными  нормативными документами</w:t>
      </w:r>
      <w:r w:rsidR="003C046D" w:rsidRPr="00AD5E6B">
        <w:rPr>
          <w:sz w:val="28"/>
          <w:szCs w:val="28"/>
        </w:rPr>
        <w:t>.</w:t>
      </w:r>
    </w:p>
    <w:p w:rsidR="007932D7" w:rsidRPr="00AD5E6B" w:rsidRDefault="007932D7" w:rsidP="00BF55B5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3225C" w:rsidRPr="00BB289F" w:rsidRDefault="003C046D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AD5E6B">
        <w:rPr>
          <w:sz w:val="28"/>
          <w:szCs w:val="28"/>
        </w:rPr>
        <w:t>1.5</w:t>
      </w:r>
      <w:r w:rsidR="0073225C" w:rsidRPr="00AD5E6B">
        <w:rPr>
          <w:sz w:val="28"/>
          <w:szCs w:val="28"/>
        </w:rPr>
        <w:t>. Основные понятия:</w:t>
      </w:r>
    </w:p>
    <w:p w:rsidR="0073225C" w:rsidRPr="00BB289F" w:rsidRDefault="003C046D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73225C" w:rsidRPr="00BB289F">
        <w:rPr>
          <w:sz w:val="28"/>
          <w:szCs w:val="28"/>
        </w:rPr>
        <w:t xml:space="preserve">.1. </w:t>
      </w:r>
      <w:r w:rsidR="0073225C" w:rsidRPr="00BF55B5">
        <w:rPr>
          <w:i/>
          <w:sz w:val="28"/>
          <w:szCs w:val="28"/>
        </w:rPr>
        <w:t>Консилиум —</w:t>
      </w:r>
      <w:r w:rsidR="0073225C" w:rsidRPr="00BB289F">
        <w:rPr>
          <w:sz w:val="28"/>
          <w:szCs w:val="28"/>
        </w:rPr>
        <w:t xml:space="preserve"> коллегиальный орган Учреждения, который создается в целях ко</w:t>
      </w:r>
      <w:r w:rsidR="007D1C5F" w:rsidRPr="00BB289F">
        <w:rPr>
          <w:sz w:val="28"/>
          <w:szCs w:val="28"/>
        </w:rPr>
        <w:t>ординации деятельности отделения социального сопровождения семей с детьми</w:t>
      </w:r>
      <w:r w:rsidR="0073225C" w:rsidRPr="00BB289F">
        <w:rPr>
          <w:sz w:val="28"/>
          <w:szCs w:val="28"/>
        </w:rPr>
        <w:t xml:space="preserve"> по реализации индивидуальных программ предоставления социа</w:t>
      </w:r>
      <w:r w:rsidR="00E55E95" w:rsidRPr="00BB289F">
        <w:rPr>
          <w:sz w:val="28"/>
          <w:szCs w:val="28"/>
        </w:rPr>
        <w:t>льных услуг</w:t>
      </w:r>
      <w:r w:rsidR="0073225C" w:rsidRPr="00BB289F">
        <w:rPr>
          <w:sz w:val="28"/>
          <w:szCs w:val="28"/>
        </w:rPr>
        <w:t xml:space="preserve"> (получателям социальных услуг), осуществления контроля за их выполнением и оценки эффективности проведенных социально-реабилитационных мероприятий.</w:t>
      </w:r>
    </w:p>
    <w:p w:rsidR="00461B25" w:rsidRDefault="00461B25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73225C" w:rsidRPr="00BB289F" w:rsidRDefault="003C046D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73225C" w:rsidRPr="00BB289F">
        <w:rPr>
          <w:sz w:val="28"/>
          <w:szCs w:val="28"/>
        </w:rPr>
        <w:t>.2.</w:t>
      </w:r>
      <w:r w:rsidR="0073225C" w:rsidRPr="00BF55B5">
        <w:rPr>
          <w:i/>
          <w:sz w:val="28"/>
          <w:szCs w:val="28"/>
        </w:rPr>
        <w:t>Индивидуальная программа предоставления социальных</w:t>
      </w:r>
      <w:r w:rsidR="00E55E95" w:rsidRPr="00BF55B5">
        <w:rPr>
          <w:i/>
          <w:sz w:val="28"/>
          <w:szCs w:val="28"/>
        </w:rPr>
        <w:t xml:space="preserve"> услуг</w:t>
      </w:r>
      <w:r w:rsidR="00E55E95" w:rsidRPr="00BB289F">
        <w:rPr>
          <w:sz w:val="28"/>
          <w:szCs w:val="28"/>
        </w:rPr>
        <w:t xml:space="preserve">       семье с детьми</w:t>
      </w:r>
      <w:r w:rsidR="0073225C" w:rsidRPr="00BB289F">
        <w:rPr>
          <w:sz w:val="28"/>
          <w:szCs w:val="28"/>
        </w:rPr>
        <w:t xml:space="preserve"> (получателя социальных услуг) (далее — ИППСУ) — это комплекс оптимальных социально-реабилитационных мероприятий, включающий в себя их отдельные виды, объемы, сроки и порядок предоставления социально-психологических, социально-медицинских, социально-педагогических, социально-бытовых, социально-экономических, социально-правовых услуг.</w:t>
      </w:r>
    </w:p>
    <w:p w:rsidR="0073225C" w:rsidRPr="00BB289F" w:rsidRDefault="007932D7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</w:t>
      </w:r>
      <w:r w:rsidR="0073225C" w:rsidRPr="00BB289F">
        <w:rPr>
          <w:sz w:val="28"/>
          <w:szCs w:val="28"/>
        </w:rPr>
        <w:t xml:space="preserve">оформляется в форме документа, содержащего сведения о      несовершеннолетнем, перечень предоставляемых социально-педагогических, социально-психологических, социально-правовых, социально-бытовых, социально-экономических услуг, а также других мероприятий, определяющих единую стратегию и тактику работы Учреждения с конкретным гражданином, </w:t>
      </w:r>
      <w:r w:rsidR="00AD1352" w:rsidRPr="00BB289F">
        <w:rPr>
          <w:sz w:val="28"/>
          <w:szCs w:val="28"/>
        </w:rPr>
        <w:t xml:space="preserve">в том числе   семье с детьми </w:t>
      </w:r>
      <w:r w:rsidR="0073225C" w:rsidRPr="00BB289F">
        <w:rPr>
          <w:sz w:val="28"/>
          <w:szCs w:val="28"/>
        </w:rPr>
        <w:t xml:space="preserve">  (получателем социальных услуг), находящимся на обслуживании в Учреждении.</w:t>
      </w:r>
    </w:p>
    <w:p w:rsidR="007932D7" w:rsidRDefault="003C046D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73225C" w:rsidRPr="00BB289F">
        <w:rPr>
          <w:sz w:val="28"/>
          <w:szCs w:val="28"/>
        </w:rPr>
        <w:t xml:space="preserve">.3. </w:t>
      </w:r>
      <w:r w:rsidR="0073225C" w:rsidRPr="00BF55B5">
        <w:rPr>
          <w:i/>
          <w:sz w:val="28"/>
          <w:szCs w:val="28"/>
        </w:rPr>
        <w:t>Социальный патронаж</w:t>
      </w:r>
      <w:r w:rsidR="0073225C" w:rsidRPr="00BB289F">
        <w:rPr>
          <w:sz w:val="28"/>
          <w:szCs w:val="28"/>
        </w:rPr>
        <w:t xml:space="preserve"> — комплексная система социальной поддержки и психолого-педагогической помощи, оказываемой в рамках деятельности Учреждения семьям с детьми, находящимся в трудной жизненной ситуации или социально опасном положении, с целью оказания помощи семье и детям в создании благопо</w:t>
      </w:r>
      <w:r w:rsidR="007932D7">
        <w:rPr>
          <w:sz w:val="28"/>
          <w:szCs w:val="28"/>
        </w:rPr>
        <w:t>лучных условий развития ребенка.</w:t>
      </w:r>
    </w:p>
    <w:p w:rsidR="0073225C" w:rsidRPr="00BB289F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BB289F">
        <w:rPr>
          <w:sz w:val="28"/>
          <w:szCs w:val="28"/>
        </w:rPr>
        <w:t xml:space="preserve"> </w:t>
      </w:r>
      <w:r w:rsidR="007932D7">
        <w:rPr>
          <w:sz w:val="28"/>
          <w:szCs w:val="28"/>
        </w:rPr>
        <w:t>1.5.4</w:t>
      </w:r>
      <w:r w:rsidR="007932D7" w:rsidRPr="007932D7">
        <w:rPr>
          <w:i/>
          <w:sz w:val="28"/>
          <w:szCs w:val="28"/>
        </w:rPr>
        <w:t>.</w:t>
      </w:r>
      <w:r w:rsidR="007932D7">
        <w:rPr>
          <w:i/>
          <w:sz w:val="28"/>
          <w:szCs w:val="28"/>
        </w:rPr>
        <w:t xml:space="preserve"> Мероприятия по социальному соп</w:t>
      </w:r>
      <w:r w:rsidR="007932D7" w:rsidRPr="007932D7">
        <w:rPr>
          <w:i/>
          <w:sz w:val="28"/>
          <w:szCs w:val="28"/>
        </w:rPr>
        <w:t>ро</w:t>
      </w:r>
      <w:r w:rsidR="007932D7">
        <w:rPr>
          <w:i/>
          <w:sz w:val="28"/>
          <w:szCs w:val="28"/>
        </w:rPr>
        <w:t>во</w:t>
      </w:r>
      <w:r w:rsidR="007932D7" w:rsidRPr="007932D7">
        <w:rPr>
          <w:i/>
          <w:sz w:val="28"/>
          <w:szCs w:val="28"/>
        </w:rPr>
        <w:t>ждению семьи с детьми</w:t>
      </w:r>
      <w:r w:rsidR="007932D7">
        <w:rPr>
          <w:sz w:val="28"/>
          <w:szCs w:val="28"/>
        </w:rPr>
        <w:t xml:space="preserve">  должны быть направлены на повышение качества жизни семьи, преодоление ее неблагополучия, предотвращения лишения родительских прав, профилактику социального сиротства, социальное и психологическое оздоровление семьи.</w:t>
      </w:r>
    </w:p>
    <w:p w:rsidR="0073225C" w:rsidRPr="00BB289F" w:rsidRDefault="003C046D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="0073225C" w:rsidRPr="00BB289F">
        <w:rPr>
          <w:sz w:val="28"/>
          <w:szCs w:val="28"/>
        </w:rPr>
        <w:t>. Положение о Консилиуме и его состав  утверждаются приказом директора Учреждения.</w:t>
      </w:r>
    </w:p>
    <w:p w:rsidR="0073225C" w:rsidRPr="00BB289F" w:rsidRDefault="0073225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289F">
        <w:rPr>
          <w:rStyle w:val="a5"/>
          <w:sz w:val="28"/>
          <w:szCs w:val="28"/>
          <w:bdr w:val="none" w:sz="0" w:space="0" w:color="auto" w:frame="1"/>
        </w:rPr>
        <w:t> </w:t>
      </w:r>
    </w:p>
    <w:p w:rsidR="0073225C" w:rsidRPr="00BB289F" w:rsidRDefault="007932D7" w:rsidP="00610579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 и принципы работы К</w:t>
      </w:r>
      <w:r w:rsidR="0073225C" w:rsidRPr="00BB289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онсилиума</w:t>
      </w:r>
    </w:p>
    <w:p w:rsidR="0073225C" w:rsidRPr="00BB289F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BB289F">
        <w:rPr>
          <w:sz w:val="28"/>
          <w:szCs w:val="28"/>
        </w:rPr>
        <w:t> </w:t>
      </w:r>
    </w:p>
    <w:p w:rsidR="0073225C" w:rsidRPr="00BB289F" w:rsidRDefault="00550472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BB289F">
        <w:rPr>
          <w:sz w:val="28"/>
          <w:szCs w:val="28"/>
        </w:rPr>
        <w:t>2.1</w:t>
      </w:r>
      <w:r w:rsidR="0073225C" w:rsidRPr="00BB289F">
        <w:rPr>
          <w:sz w:val="28"/>
          <w:szCs w:val="28"/>
        </w:rPr>
        <w:t>. Основные задачи Консилиума:</w:t>
      </w:r>
    </w:p>
    <w:p w:rsidR="0073225C" w:rsidRPr="00BB289F" w:rsidRDefault="0073225C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9F">
        <w:rPr>
          <w:rFonts w:ascii="Times New Roman" w:hAnsi="Times New Roman" w:cs="Times New Roman"/>
          <w:sz w:val="28"/>
          <w:szCs w:val="28"/>
        </w:rPr>
        <w:t>сбор информации о семье и о несовершеннолетнем;</w:t>
      </w:r>
    </w:p>
    <w:p w:rsidR="0073225C" w:rsidRPr="00BB289F" w:rsidRDefault="0073225C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9F">
        <w:rPr>
          <w:rFonts w:ascii="Times New Roman" w:hAnsi="Times New Roman" w:cs="Times New Roman"/>
          <w:sz w:val="28"/>
          <w:szCs w:val="28"/>
        </w:rPr>
        <w:t>определение общего уровня развития несовершеннолетнего, диагностика</w:t>
      </w:r>
      <w:r w:rsidR="002A2306" w:rsidRPr="00BB289F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 w:rsidRPr="00BB289F">
        <w:rPr>
          <w:rFonts w:ascii="Times New Roman" w:hAnsi="Times New Roman" w:cs="Times New Roman"/>
          <w:sz w:val="28"/>
          <w:szCs w:val="28"/>
        </w:rPr>
        <w:t>;</w:t>
      </w:r>
    </w:p>
    <w:p w:rsidR="0073225C" w:rsidRPr="0006016C" w:rsidRDefault="0073225C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89F">
        <w:rPr>
          <w:rFonts w:ascii="Times New Roman" w:hAnsi="Times New Roman" w:cs="Times New Roman"/>
          <w:sz w:val="28"/>
          <w:szCs w:val="28"/>
        </w:rPr>
        <w:t>координация деятельности специалис</w:t>
      </w:r>
      <w:r w:rsidRPr="0006016C">
        <w:rPr>
          <w:rFonts w:ascii="Times New Roman" w:hAnsi="Times New Roman" w:cs="Times New Roman"/>
          <w:sz w:val="28"/>
          <w:szCs w:val="28"/>
        </w:rPr>
        <w:t>тов Учреждения, участвующих в социально-реабилитационном процессе;</w:t>
      </w:r>
    </w:p>
    <w:p w:rsidR="0073225C" w:rsidRPr="0006016C" w:rsidRDefault="0073225C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16C">
        <w:rPr>
          <w:rFonts w:ascii="Times New Roman" w:hAnsi="Times New Roman" w:cs="Times New Roman"/>
          <w:sz w:val="28"/>
          <w:szCs w:val="28"/>
        </w:rPr>
        <w:t>разработка и утверждение ИППСУ;</w:t>
      </w:r>
    </w:p>
    <w:p w:rsidR="00461B25" w:rsidRDefault="00461B25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225C" w:rsidRPr="0006016C" w:rsidRDefault="0073225C" w:rsidP="002C2270">
      <w:pPr>
        <w:numPr>
          <w:ilvl w:val="0"/>
          <w:numId w:val="3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16C">
        <w:rPr>
          <w:rFonts w:ascii="Times New Roman" w:hAnsi="Times New Roman" w:cs="Times New Roman"/>
          <w:sz w:val="28"/>
          <w:szCs w:val="28"/>
        </w:rPr>
        <w:t>проведение мониторинга и оценки эффективности проведенной социально-реабилитационной работы, при необходимости внесение соответствующих изменений, дополнений в ИППСУ.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2.2. Основные принципы работы Консилиума: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— законность, обеспечение защиты прав и интересов несовершеннолетнего и его семьи, в том числе приоритетность семейного воспитания детей, сохранение и восстановление кровной семьи;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— первоочередность мер по обеспечению безопасности жизни и здоровья несовершеннолетнего (получателя социальных услуг), его информационной и психологической безопасности;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 xml:space="preserve">— </w:t>
      </w:r>
      <w:proofErr w:type="spellStart"/>
      <w:r w:rsidRPr="0006016C">
        <w:rPr>
          <w:sz w:val="28"/>
          <w:szCs w:val="28"/>
        </w:rPr>
        <w:t>адресность</w:t>
      </w:r>
      <w:proofErr w:type="spellEnd"/>
      <w:r w:rsidRPr="0006016C">
        <w:rPr>
          <w:sz w:val="28"/>
          <w:szCs w:val="28"/>
        </w:rPr>
        <w:t xml:space="preserve"> и индивидуальный подход к каждому получателю социальных услуг, ситуации;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— опора на развитие внутренних ресурсов семьи, мотивирование семьи для активного участия в решении своих проблем, осуществление профилактических и реабилитационных мероприятий в сотрудничестве с родителями (законными представителями) и с учетом потребностей несовершеннолетних;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— межведомственное взаимодействие, как единство управления процессом, его системность, преемственность и непрерывность;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— конфиденциальность, соблюдение права семьи на охрану частной жизни, недопущение разглашения без соответствующего согласия информации о несовершеннолетнем и ситуации в семье.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> </w:t>
      </w:r>
    </w:p>
    <w:p w:rsidR="0073225C" w:rsidRDefault="00550472" w:rsidP="00610579">
      <w:pPr>
        <w:shd w:val="clear" w:color="auto" w:fill="F9F9F9"/>
        <w:spacing w:after="0" w:line="240" w:lineRule="auto"/>
        <w:ind w:left="360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73225C"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Состав </w:t>
      </w:r>
      <w:r w:rsidR="007932D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функции К</w:t>
      </w:r>
      <w:r w:rsidR="0073225C"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онсилиума</w:t>
      </w:r>
    </w:p>
    <w:p w:rsidR="007932D7" w:rsidRPr="0006016C" w:rsidRDefault="007932D7" w:rsidP="002C2270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225C" w:rsidRPr="0006016C" w:rsidRDefault="00550472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225C" w:rsidRPr="0006016C">
        <w:rPr>
          <w:sz w:val="28"/>
          <w:szCs w:val="28"/>
        </w:rPr>
        <w:t>.1. В состав Консилиума включаются высококвалифицированные специалисты Учреждения, в том числе:</w:t>
      </w:r>
      <w:r w:rsidR="007932D7">
        <w:rPr>
          <w:sz w:val="28"/>
          <w:szCs w:val="28"/>
        </w:rPr>
        <w:t xml:space="preserve"> </w:t>
      </w:r>
      <w:r w:rsidR="0073225C" w:rsidRPr="0006016C">
        <w:rPr>
          <w:sz w:val="28"/>
          <w:szCs w:val="28"/>
        </w:rPr>
        <w:t>директор, заместитель директора по воспитательной и реабилитационн</w:t>
      </w:r>
      <w:r w:rsidR="007932D7">
        <w:rPr>
          <w:sz w:val="28"/>
          <w:szCs w:val="28"/>
        </w:rPr>
        <w:t>ой работе, заведующие отделениями социального сопровождения и социальной гостиницей, педагог-психолог, социальный педагог, специалисты,</w:t>
      </w:r>
      <w:r w:rsidR="0073225C" w:rsidRPr="0006016C">
        <w:rPr>
          <w:sz w:val="28"/>
          <w:szCs w:val="28"/>
        </w:rPr>
        <w:t xml:space="preserve"> обеспечивающие соц</w:t>
      </w:r>
      <w:r w:rsidR="00965D88">
        <w:rPr>
          <w:sz w:val="28"/>
          <w:szCs w:val="28"/>
        </w:rPr>
        <w:t>иально-реабилитационны</w:t>
      </w:r>
      <w:r w:rsidR="003F0AFC">
        <w:rPr>
          <w:sz w:val="28"/>
          <w:szCs w:val="28"/>
        </w:rPr>
        <w:t>й процесс, медицинский</w:t>
      </w:r>
      <w:r w:rsidR="007932D7">
        <w:rPr>
          <w:sz w:val="28"/>
          <w:szCs w:val="28"/>
        </w:rPr>
        <w:t xml:space="preserve"> работник, юрист.</w:t>
      </w:r>
    </w:p>
    <w:p w:rsidR="0073225C" w:rsidRPr="0006016C" w:rsidRDefault="00550472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225C" w:rsidRPr="0006016C">
        <w:rPr>
          <w:sz w:val="28"/>
          <w:szCs w:val="28"/>
        </w:rPr>
        <w:t>.2. В отдельных случаях на Консилиум дополнительно могут приглашаться представители других учреждени</w:t>
      </w:r>
      <w:r w:rsidR="007932D7">
        <w:rPr>
          <w:sz w:val="28"/>
          <w:szCs w:val="28"/>
        </w:rPr>
        <w:t xml:space="preserve">й: представитель комиссии по делам несовершеннолетних и защите их прав администрации </w:t>
      </w:r>
      <w:proofErr w:type="spellStart"/>
      <w:r w:rsidR="007932D7">
        <w:rPr>
          <w:sz w:val="28"/>
          <w:szCs w:val="28"/>
        </w:rPr>
        <w:t>Корочанского</w:t>
      </w:r>
      <w:proofErr w:type="spellEnd"/>
      <w:r w:rsidR="007932D7">
        <w:rPr>
          <w:sz w:val="28"/>
          <w:szCs w:val="28"/>
        </w:rPr>
        <w:t xml:space="preserve"> района,</w:t>
      </w:r>
      <w:r w:rsidR="00AA43AB">
        <w:rPr>
          <w:sz w:val="28"/>
          <w:szCs w:val="28"/>
        </w:rPr>
        <w:t xml:space="preserve"> </w:t>
      </w:r>
      <w:r w:rsidR="007932D7">
        <w:rPr>
          <w:sz w:val="28"/>
          <w:szCs w:val="28"/>
        </w:rPr>
        <w:t xml:space="preserve">специалисты управления социальной защиты населения </w:t>
      </w:r>
      <w:r w:rsidR="00AA43AB">
        <w:rPr>
          <w:sz w:val="28"/>
          <w:szCs w:val="28"/>
        </w:rPr>
        <w:t>администрации</w:t>
      </w:r>
      <w:r w:rsidR="007932D7">
        <w:rPr>
          <w:sz w:val="28"/>
          <w:szCs w:val="28"/>
        </w:rPr>
        <w:t xml:space="preserve"> </w:t>
      </w:r>
      <w:proofErr w:type="spellStart"/>
      <w:r w:rsidR="007932D7">
        <w:rPr>
          <w:sz w:val="28"/>
          <w:szCs w:val="28"/>
        </w:rPr>
        <w:t>Корочанского</w:t>
      </w:r>
      <w:proofErr w:type="spellEnd"/>
      <w:r w:rsidR="007932D7">
        <w:rPr>
          <w:sz w:val="28"/>
          <w:szCs w:val="28"/>
        </w:rPr>
        <w:t xml:space="preserve"> района</w:t>
      </w:r>
      <w:r w:rsidR="00AA43AB">
        <w:rPr>
          <w:sz w:val="28"/>
          <w:szCs w:val="28"/>
        </w:rPr>
        <w:t>, родители несовершеннолетних (законные представители), либо другие члены их семей, узкие специалисты (по согласованию).</w:t>
      </w:r>
    </w:p>
    <w:p w:rsidR="00461B25" w:rsidRDefault="00461B25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73225C" w:rsidRPr="0006016C" w:rsidRDefault="00550472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225C" w:rsidRPr="0006016C">
        <w:rPr>
          <w:sz w:val="28"/>
          <w:szCs w:val="28"/>
        </w:rPr>
        <w:t>.3. Председатель Консилиума избирается из числа членов Консилиума и утверждается приказом Учреждения. Председатель осуществляет общее руководство деятельностью Консилиума.</w:t>
      </w:r>
    </w:p>
    <w:p w:rsidR="00610579" w:rsidRDefault="00550472" w:rsidP="00237257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225C" w:rsidRPr="0006016C">
        <w:rPr>
          <w:sz w:val="28"/>
          <w:szCs w:val="28"/>
        </w:rPr>
        <w:t>.4. Ответственный секретарь Консилиума назначается руководителем Учреждения, обеспечивает подготовку и ведение основной документации по деятельности Консилиума, проводит весь комплекс организационных мероприятий по проведению Консилиума и доведению необходимой информации о его результатах до заинтересованных лиц.</w:t>
      </w:r>
    </w:p>
    <w:p w:rsidR="00AF4CFC" w:rsidRDefault="0073225C" w:rsidP="00237257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> </w:t>
      </w:r>
      <w:r w:rsidR="00237257">
        <w:rPr>
          <w:sz w:val="28"/>
          <w:szCs w:val="28"/>
        </w:rPr>
        <w:t>3.5</w:t>
      </w:r>
      <w:r w:rsidR="00550472">
        <w:rPr>
          <w:sz w:val="28"/>
          <w:szCs w:val="28"/>
        </w:rPr>
        <w:t xml:space="preserve">. </w:t>
      </w:r>
      <w:r w:rsidRPr="0006016C">
        <w:rPr>
          <w:sz w:val="28"/>
          <w:szCs w:val="28"/>
        </w:rPr>
        <w:t>В ходе заседаний Консилиума расс</w:t>
      </w:r>
      <w:r w:rsidR="00237257">
        <w:rPr>
          <w:sz w:val="28"/>
          <w:szCs w:val="28"/>
        </w:rPr>
        <w:t>матриваются следующие вопросы:</w:t>
      </w:r>
      <w:r w:rsidR="00237257">
        <w:rPr>
          <w:sz w:val="28"/>
          <w:szCs w:val="28"/>
        </w:rPr>
        <w:br/>
        <w:t xml:space="preserve">   </w:t>
      </w:r>
      <w:r w:rsidR="00610579">
        <w:rPr>
          <w:sz w:val="28"/>
          <w:szCs w:val="28"/>
        </w:rPr>
        <w:t xml:space="preserve">  </w:t>
      </w:r>
      <w:r w:rsidR="00237257">
        <w:rPr>
          <w:sz w:val="28"/>
          <w:szCs w:val="28"/>
        </w:rPr>
        <w:t>3.5.1</w:t>
      </w:r>
      <w:r w:rsidRPr="0006016C">
        <w:rPr>
          <w:sz w:val="28"/>
          <w:szCs w:val="28"/>
        </w:rPr>
        <w:t xml:space="preserve"> утверждение индивидуальных программ предоставления соц</w:t>
      </w:r>
      <w:r w:rsidR="002A2306">
        <w:rPr>
          <w:sz w:val="28"/>
          <w:szCs w:val="28"/>
        </w:rPr>
        <w:t>иальных услуг семье с детьми</w:t>
      </w:r>
      <w:r w:rsidRPr="0006016C">
        <w:rPr>
          <w:sz w:val="28"/>
          <w:szCs w:val="28"/>
        </w:rPr>
        <w:t xml:space="preserve"> (получателей социальных услуг), находящихся на социальном обслуживании, установление сроков их реализации;</w:t>
      </w:r>
    </w:p>
    <w:p w:rsidR="00AF4CFC" w:rsidRDefault="00237257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5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3.5.2</w:t>
      </w:r>
      <w:r w:rsidR="0073225C" w:rsidRPr="0006016C">
        <w:rPr>
          <w:sz w:val="28"/>
          <w:szCs w:val="28"/>
        </w:rPr>
        <w:t xml:space="preserve"> осуществление контроля за сроками и эффективностью обеспечения с</w:t>
      </w:r>
      <w:r w:rsidR="002A2306">
        <w:rPr>
          <w:sz w:val="28"/>
          <w:szCs w:val="28"/>
        </w:rPr>
        <w:t>оциальной реабилитации семье с детьми</w:t>
      </w:r>
      <w:r w:rsidR="0073225C" w:rsidRPr="0006016C">
        <w:rPr>
          <w:sz w:val="28"/>
          <w:szCs w:val="28"/>
        </w:rPr>
        <w:t xml:space="preserve">  (получателей</w:t>
      </w:r>
      <w:r>
        <w:rPr>
          <w:sz w:val="28"/>
          <w:szCs w:val="28"/>
        </w:rPr>
        <w:t xml:space="preserve"> социальных услуг),  своевременного корректирования программ.</w:t>
      </w:r>
    </w:p>
    <w:p w:rsidR="000D791B" w:rsidRPr="000D791B" w:rsidRDefault="0073225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> </w:t>
      </w:r>
    </w:p>
    <w:p w:rsidR="0073225C" w:rsidRDefault="00610579" w:rsidP="00610579">
      <w:pPr>
        <w:shd w:val="clear" w:color="auto" w:fill="F9F9F9"/>
        <w:spacing w:after="0" w:line="240" w:lineRule="auto"/>
        <w:ind w:left="360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4.Формы и сроки проведения К</w:t>
      </w:r>
      <w:r w:rsidR="0073225C"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онсилиума</w:t>
      </w:r>
    </w:p>
    <w:p w:rsidR="00610579" w:rsidRPr="0006016C" w:rsidRDefault="00610579" w:rsidP="00610579">
      <w:pPr>
        <w:shd w:val="clear" w:color="auto" w:fill="F9F9F9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225C" w:rsidRPr="0006016C" w:rsidRDefault="0073225C" w:rsidP="00610579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 </w:t>
      </w:r>
      <w:r w:rsidR="00610579">
        <w:rPr>
          <w:sz w:val="28"/>
          <w:szCs w:val="28"/>
        </w:rPr>
        <w:t>4</w:t>
      </w:r>
      <w:r w:rsidRPr="0006016C">
        <w:rPr>
          <w:sz w:val="28"/>
          <w:szCs w:val="28"/>
        </w:rPr>
        <w:t>.1. </w:t>
      </w:r>
      <w:r w:rsidRPr="0006016C">
        <w:rPr>
          <w:rStyle w:val="a6"/>
          <w:sz w:val="28"/>
          <w:szCs w:val="28"/>
          <w:bdr w:val="none" w:sz="0" w:space="0" w:color="auto" w:frame="1"/>
        </w:rPr>
        <w:t>Первичный Консилиум</w:t>
      </w:r>
      <w:r w:rsidRPr="0006016C">
        <w:rPr>
          <w:sz w:val="28"/>
          <w:szCs w:val="28"/>
        </w:rPr>
        <w:t> проводится пр</w:t>
      </w:r>
      <w:r w:rsidR="000D791B">
        <w:rPr>
          <w:sz w:val="28"/>
          <w:szCs w:val="28"/>
        </w:rPr>
        <w:t xml:space="preserve">и  оформлении семьи с детьми на социальное сопровождение  </w:t>
      </w:r>
      <w:r w:rsidRPr="0006016C">
        <w:rPr>
          <w:sz w:val="28"/>
          <w:szCs w:val="28"/>
        </w:rPr>
        <w:t xml:space="preserve"> в Учреждение.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В ходе проведения первичного Консилиума определяется социальный ст</w:t>
      </w:r>
      <w:r w:rsidR="00B5146A">
        <w:rPr>
          <w:sz w:val="28"/>
          <w:szCs w:val="28"/>
        </w:rPr>
        <w:t>атус семьи</w:t>
      </w:r>
      <w:r w:rsidRPr="0006016C">
        <w:rPr>
          <w:sz w:val="28"/>
          <w:szCs w:val="28"/>
        </w:rPr>
        <w:t>, социальные проблемы, потребности, требующие социально-реабилитационного воздействия, предлагаются мероприятия для включения в ИППСУ</w:t>
      </w:r>
      <w:r w:rsidR="0006016C">
        <w:rPr>
          <w:sz w:val="28"/>
          <w:szCs w:val="28"/>
        </w:rPr>
        <w:t xml:space="preserve"> на основе проведенной первичной диагностики</w:t>
      </w:r>
      <w:r w:rsidRPr="0006016C">
        <w:rPr>
          <w:sz w:val="28"/>
          <w:szCs w:val="28"/>
        </w:rPr>
        <w:t>, устанавливаются сроки ее реализации, назначается дата рассмотрения промежуточных результатов социальной реабилитации.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3225C" w:rsidRPr="0006016C">
        <w:rPr>
          <w:sz w:val="28"/>
          <w:szCs w:val="28"/>
        </w:rPr>
        <w:t>.2. </w:t>
      </w:r>
      <w:r w:rsidR="0073225C" w:rsidRPr="0006016C">
        <w:rPr>
          <w:rStyle w:val="a6"/>
          <w:sz w:val="28"/>
          <w:szCs w:val="28"/>
          <w:bdr w:val="none" w:sz="0" w:space="0" w:color="auto" w:frame="1"/>
        </w:rPr>
        <w:t>Промежуточный  Консилиум</w:t>
      </w:r>
      <w:r w:rsidR="0073225C" w:rsidRPr="0006016C">
        <w:rPr>
          <w:sz w:val="28"/>
          <w:szCs w:val="28"/>
        </w:rPr>
        <w:t> проводится в период социальной реабилитации, в срок не позднее 3 месяцев со дня проведения первичного Консилиума для оценки эффективности проведения социально-реабилитацио</w:t>
      </w:r>
      <w:r w:rsidR="00C609F1">
        <w:rPr>
          <w:sz w:val="28"/>
          <w:szCs w:val="28"/>
        </w:rPr>
        <w:t xml:space="preserve">нной работы с семьей </w:t>
      </w:r>
      <w:r w:rsidR="0073225C" w:rsidRPr="0006016C">
        <w:rPr>
          <w:sz w:val="28"/>
          <w:szCs w:val="28"/>
        </w:rPr>
        <w:t xml:space="preserve"> (получателем социальных услуг).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В ходе проведения  промежуточного Консилиума на основании представленных промежуточных результатов социально-реабилитационных мероприятий осуществляется контроль за ходом социально-реабилитационного процесса, также дается о</w:t>
      </w:r>
      <w:r w:rsidR="00A02C7B">
        <w:rPr>
          <w:sz w:val="28"/>
          <w:szCs w:val="28"/>
        </w:rPr>
        <w:t>ценка эффективности социального сопровождения</w:t>
      </w:r>
      <w:r w:rsidRPr="0006016C">
        <w:rPr>
          <w:sz w:val="28"/>
          <w:szCs w:val="28"/>
        </w:rPr>
        <w:t>. При необходимости вносятся соответствующие изменения и дополнения.</w:t>
      </w:r>
    </w:p>
    <w:p w:rsidR="0073225C" w:rsidRDefault="00610579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3225C" w:rsidRPr="0006016C">
        <w:rPr>
          <w:sz w:val="28"/>
          <w:szCs w:val="28"/>
        </w:rPr>
        <w:t>.3. </w:t>
      </w:r>
      <w:r w:rsidR="0073225C" w:rsidRPr="0006016C">
        <w:rPr>
          <w:rStyle w:val="a6"/>
          <w:sz w:val="28"/>
          <w:szCs w:val="28"/>
          <w:bdr w:val="none" w:sz="0" w:space="0" w:color="auto" w:frame="1"/>
        </w:rPr>
        <w:t>Итоговый Консилиум</w:t>
      </w:r>
      <w:r w:rsidR="0073225C" w:rsidRPr="0006016C">
        <w:rPr>
          <w:sz w:val="28"/>
          <w:szCs w:val="28"/>
        </w:rPr>
        <w:t> проводится в пер</w:t>
      </w:r>
      <w:r w:rsidR="00A572AE">
        <w:rPr>
          <w:sz w:val="28"/>
          <w:szCs w:val="28"/>
        </w:rPr>
        <w:t>иод завершения курса социального сопровождения</w:t>
      </w:r>
      <w:r w:rsidR="0073225C" w:rsidRPr="0006016C">
        <w:rPr>
          <w:sz w:val="28"/>
          <w:szCs w:val="28"/>
        </w:rPr>
        <w:t xml:space="preserve"> (получателя социальных услуг).</w:t>
      </w:r>
      <w:r w:rsidR="0073225C" w:rsidRPr="0006016C">
        <w:rPr>
          <w:sz w:val="28"/>
          <w:szCs w:val="28"/>
        </w:rPr>
        <w:br/>
        <w:t>В ходе проведения итогового Консилиума подводятся итоги провед</w:t>
      </w:r>
      <w:r w:rsidR="00A572AE">
        <w:rPr>
          <w:sz w:val="28"/>
          <w:szCs w:val="28"/>
        </w:rPr>
        <w:t xml:space="preserve">енных  профилактических </w:t>
      </w:r>
      <w:r w:rsidR="0073225C" w:rsidRPr="0006016C">
        <w:rPr>
          <w:sz w:val="28"/>
          <w:szCs w:val="28"/>
        </w:rPr>
        <w:t xml:space="preserve"> мероприятий, анализируются достигнутые результаты, </w:t>
      </w:r>
      <w:r w:rsidR="0073225C" w:rsidRPr="0006016C">
        <w:rPr>
          <w:sz w:val="28"/>
          <w:szCs w:val="28"/>
        </w:rPr>
        <w:lastRenderedPageBreak/>
        <w:t>даются необходимые рекомендации по следующим вопросам: определение дальнейшего жизнеустройства несовершеннолетнего, постановка сем</w:t>
      </w:r>
      <w:r w:rsidR="00013B58">
        <w:rPr>
          <w:sz w:val="28"/>
          <w:szCs w:val="28"/>
        </w:rPr>
        <w:t>ьи на социальный патронаж и  снятие её с учета.</w:t>
      </w:r>
    </w:p>
    <w:p w:rsidR="00AF4CFC" w:rsidRPr="0006016C" w:rsidRDefault="00AF4CF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3225C" w:rsidRPr="0006016C">
        <w:rPr>
          <w:sz w:val="28"/>
          <w:szCs w:val="28"/>
        </w:rPr>
        <w:t>.4. </w:t>
      </w:r>
      <w:r w:rsidR="0073225C" w:rsidRPr="0006016C">
        <w:rPr>
          <w:rStyle w:val="a6"/>
          <w:sz w:val="28"/>
          <w:szCs w:val="28"/>
          <w:bdr w:val="none" w:sz="0" w:space="0" w:color="auto" w:frame="1"/>
        </w:rPr>
        <w:t>Оперативный Консилиум</w:t>
      </w:r>
      <w:r w:rsidR="0073225C" w:rsidRPr="0006016C">
        <w:rPr>
          <w:sz w:val="28"/>
          <w:szCs w:val="28"/>
        </w:rPr>
        <w:t> проводится в случаях возникновения ситуаций, требующих незамедлительного принятия решения.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016C">
        <w:rPr>
          <w:rStyle w:val="a5"/>
          <w:sz w:val="28"/>
          <w:szCs w:val="28"/>
          <w:bdr w:val="none" w:sz="0" w:space="0" w:color="auto" w:frame="1"/>
        </w:rPr>
        <w:t> </w:t>
      </w:r>
    </w:p>
    <w:p w:rsidR="0073225C" w:rsidRPr="0006016C" w:rsidRDefault="00610579" w:rsidP="00610579">
      <w:pPr>
        <w:shd w:val="clear" w:color="auto" w:fill="F9F9F9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="0073225C"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Порядок проведения консилиума</w:t>
      </w:r>
    </w:p>
    <w:p w:rsidR="0073225C" w:rsidRPr="0006016C" w:rsidRDefault="0073225C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 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.1. Информирование членов Консилиума о дате, времени проведения заседания осуществляется не позднее трех календарных дней до назначенной даты (исключение —  оперативный Консилиум).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.2. Члены Консилиума предоставляют на заседание Консилиума профессиональное заключение, составленное на основании проведенных обследовани</w:t>
      </w:r>
      <w:r w:rsidR="00671ACA">
        <w:rPr>
          <w:sz w:val="28"/>
          <w:szCs w:val="28"/>
        </w:rPr>
        <w:t>й семьи с детьми</w:t>
      </w:r>
      <w:r w:rsidR="0073225C" w:rsidRPr="0006016C">
        <w:rPr>
          <w:sz w:val="28"/>
          <w:szCs w:val="28"/>
        </w:rPr>
        <w:t xml:space="preserve"> (получателя социальных услуг). Формы и методы диагностики определяются Учреждением.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.3. В ходе проведения заседания члены Консилиума предоставляют следующую информацию: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.3.1. Специалист по социальной работе информирует о результатах проведенного обследования, социальном статусе несовершеннолетнего, сведениях о семье, родственниках, определяет план мероприятий по работе с семьей.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.3.2. Медицинский работник информирует о состоянии здоровья несовершеннолетнего, определяет план мероприятий социально-медицинской реабилитации.</w:t>
      </w:r>
    </w:p>
    <w:p w:rsidR="0073225C" w:rsidRPr="0006016C" w:rsidRDefault="00610579" w:rsidP="002C227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.3.3. Педагог-психолог информирует о результатах диагн</w:t>
      </w:r>
      <w:r w:rsidR="001D210D">
        <w:rPr>
          <w:sz w:val="28"/>
          <w:szCs w:val="28"/>
        </w:rPr>
        <w:t>остики, уровня детско-родительских отношений</w:t>
      </w:r>
      <w:r w:rsidR="0073225C" w:rsidRPr="0006016C">
        <w:rPr>
          <w:sz w:val="28"/>
          <w:szCs w:val="28"/>
        </w:rPr>
        <w:t>, его особенностях, определяет план мероприятий социально-психологической реабилитации.</w:t>
      </w:r>
    </w:p>
    <w:p w:rsidR="00610579" w:rsidRDefault="00610579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.3.4. Социальный педагог информирует о резу</w:t>
      </w:r>
      <w:r>
        <w:rPr>
          <w:sz w:val="28"/>
          <w:szCs w:val="28"/>
        </w:rPr>
        <w:t>льтатах проведенной диагностики,</w:t>
      </w:r>
      <w:r w:rsidR="0073225C" w:rsidRPr="0006016C">
        <w:rPr>
          <w:sz w:val="28"/>
          <w:szCs w:val="28"/>
        </w:rPr>
        <w:t xml:space="preserve"> педагогической характеристике и особенностях </w:t>
      </w:r>
      <w:r>
        <w:rPr>
          <w:sz w:val="28"/>
          <w:szCs w:val="28"/>
        </w:rPr>
        <w:t>семьи, определяет план социально-педагогической реабилитации.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.4. По итогам заседания Консилиума в течение 3 дней оформляется протокол Консилиума. В протоколе фиксируется ход обсуждения рассматриваемых вопросов, предложений, замечаний членов Консилиума, выносится коллективное решение.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.5. Протокол доводится до сведения всех специалистов, обеспечивающих социально-реабилитационный процесс, и является обязательным к исполнению.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3225C" w:rsidRPr="0006016C">
        <w:rPr>
          <w:sz w:val="28"/>
          <w:szCs w:val="28"/>
        </w:rPr>
        <w:t>.6. На основании предоставленных профессиональных заключений</w:t>
      </w:r>
      <w:r>
        <w:rPr>
          <w:sz w:val="28"/>
          <w:szCs w:val="28"/>
        </w:rPr>
        <w:t xml:space="preserve"> специалистов, вносятся дополнения в ИПССС (получателя социальных услуг).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.7. Ответственным за разработку и заполнение ИППСУ я</w:t>
      </w:r>
      <w:r>
        <w:rPr>
          <w:sz w:val="28"/>
          <w:szCs w:val="28"/>
        </w:rPr>
        <w:t>вляется специалист по социальной работе.</w:t>
      </w:r>
      <w:r w:rsidR="00EC732A">
        <w:rPr>
          <w:sz w:val="28"/>
          <w:szCs w:val="28"/>
        </w:rPr>
        <w:t xml:space="preserve"> 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.8. Контроль за исполнением решений Консилиума возлагается на председателя Консилиума.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25C" w:rsidRPr="0006016C">
        <w:rPr>
          <w:sz w:val="28"/>
          <w:szCs w:val="28"/>
        </w:rPr>
        <w:t>.9. Выписка из протоколов Ко</w:t>
      </w:r>
      <w:r w:rsidR="005E1ED6">
        <w:rPr>
          <w:sz w:val="28"/>
          <w:szCs w:val="28"/>
        </w:rPr>
        <w:t>нсилиумов на  данную семью</w:t>
      </w:r>
      <w:r w:rsidR="00B32A08">
        <w:rPr>
          <w:sz w:val="28"/>
          <w:szCs w:val="28"/>
        </w:rPr>
        <w:t xml:space="preserve"> подшивается в её</w:t>
      </w:r>
      <w:r w:rsidR="0073225C" w:rsidRPr="0006016C">
        <w:rPr>
          <w:sz w:val="28"/>
          <w:szCs w:val="28"/>
        </w:rPr>
        <w:t xml:space="preserve"> личное дело.</w:t>
      </w:r>
    </w:p>
    <w:p w:rsidR="0073225C" w:rsidRPr="0006016C" w:rsidRDefault="0073225C" w:rsidP="0010122A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3225C" w:rsidRPr="0006016C" w:rsidRDefault="0010122A" w:rsidP="0010122A">
      <w:pPr>
        <w:shd w:val="clear" w:color="auto" w:fill="F9F9F9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r w:rsidR="0073225C" w:rsidRPr="00060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Права и ответственность членов консилиума</w:t>
      </w:r>
    </w:p>
    <w:p w:rsidR="0073225C" w:rsidRPr="0006016C" w:rsidRDefault="0073225C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 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.1. Члены Консилиума имеют право: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.1.1. Самостоятельно выбирать средства, оптимальные формы и методы социально-реабилитационной работ</w:t>
      </w:r>
      <w:r w:rsidR="00B32A08">
        <w:rPr>
          <w:sz w:val="28"/>
          <w:szCs w:val="28"/>
        </w:rPr>
        <w:t>ы в отношении семей с детьми</w:t>
      </w:r>
      <w:r w:rsidR="0073225C" w:rsidRPr="0006016C">
        <w:rPr>
          <w:sz w:val="28"/>
          <w:szCs w:val="28"/>
        </w:rPr>
        <w:t xml:space="preserve"> (получателей социальных услуг), определять приоритетные направления своей деятельности.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.1.2. Проводить индивидуальные и групповые диагностические обследования (педагогические, медицинские, логопедические, психологические, социальные и др.) несовершеннолетних</w:t>
      </w:r>
      <w:r w:rsidR="00B32A08">
        <w:rPr>
          <w:sz w:val="28"/>
          <w:szCs w:val="28"/>
        </w:rPr>
        <w:t xml:space="preserve"> и их родителей </w:t>
      </w:r>
      <w:r w:rsidR="0073225C" w:rsidRPr="0006016C">
        <w:rPr>
          <w:sz w:val="28"/>
          <w:szCs w:val="28"/>
        </w:rPr>
        <w:t xml:space="preserve"> (получателей социальных услуг).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 xml:space="preserve">.1.3. Запрашивать необходимую </w:t>
      </w:r>
      <w:r w:rsidR="00B32A08">
        <w:rPr>
          <w:sz w:val="28"/>
          <w:szCs w:val="28"/>
        </w:rPr>
        <w:t>информацию по всем членам семьи</w:t>
      </w:r>
      <w:r w:rsidR="0073225C" w:rsidRPr="0006016C">
        <w:rPr>
          <w:sz w:val="28"/>
          <w:szCs w:val="28"/>
        </w:rPr>
        <w:t xml:space="preserve"> (получателям социальных услуг), находящуюся в компетенции специалиста и Учреждения.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.2 Члены Консилиума несут ответственность за: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.2.1. Соблюдение законности, обеспечение в полном объеме защиты прав и интересов несовершеннолетнего (получателя социальных услуг), в том числе обеспечение приоритетности семейного воспитания детей, сохранение и восстановление кровной семьи, подбор и оказание всесторонней помощи замещающей семье.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.2.2. Осуществление системного преемственного и непрерывного межведомственного взаимодействия.</w:t>
      </w:r>
    </w:p>
    <w:p w:rsidR="0073225C" w:rsidRPr="0006016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.2.3. Конфиденциальность, соблюдение прав семьи на охрану частной жизни, недопущение разглашения без соответствующего согласия</w:t>
      </w:r>
      <w:r w:rsidR="00490665">
        <w:rPr>
          <w:sz w:val="28"/>
          <w:szCs w:val="28"/>
        </w:rPr>
        <w:t xml:space="preserve"> информации о семье с детьми</w:t>
      </w:r>
      <w:r w:rsidR="0073225C" w:rsidRPr="0006016C">
        <w:rPr>
          <w:sz w:val="28"/>
          <w:szCs w:val="28"/>
        </w:rPr>
        <w:t xml:space="preserve"> (получателе социальных услуг), о ситуации в семье.</w:t>
      </w:r>
    </w:p>
    <w:p w:rsidR="0073225C" w:rsidRDefault="0010122A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3225C" w:rsidRPr="0006016C">
        <w:rPr>
          <w:sz w:val="28"/>
          <w:szCs w:val="28"/>
        </w:rPr>
        <w:t>.2.4. Эффективность социально-реабилитационной работы.</w:t>
      </w:r>
    </w:p>
    <w:p w:rsidR="0073225C" w:rsidRPr="00AF4CFC" w:rsidRDefault="00BF7BF1" w:rsidP="0010122A">
      <w:pPr>
        <w:pStyle w:val="a4"/>
        <w:shd w:val="clear" w:color="auto" w:fill="F9F9F9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F4CFC" w:rsidRPr="00AF4CFC">
        <w:rPr>
          <w:b/>
          <w:sz w:val="28"/>
          <w:szCs w:val="28"/>
        </w:rPr>
        <w:t>.</w:t>
      </w:r>
      <w:r w:rsidR="0010122A">
        <w:rPr>
          <w:rStyle w:val="a5"/>
          <w:sz w:val="28"/>
          <w:szCs w:val="28"/>
          <w:bdr w:val="none" w:sz="0" w:space="0" w:color="auto" w:frame="1"/>
        </w:rPr>
        <w:t>Документация К</w:t>
      </w:r>
      <w:r w:rsidR="0073225C" w:rsidRPr="00AF4CFC">
        <w:rPr>
          <w:rStyle w:val="a5"/>
          <w:sz w:val="28"/>
          <w:szCs w:val="28"/>
          <w:bdr w:val="none" w:sz="0" w:space="0" w:color="auto" w:frame="1"/>
        </w:rPr>
        <w:t>онсилиума</w:t>
      </w:r>
    </w:p>
    <w:p w:rsidR="0010122A" w:rsidRDefault="00743AA3" w:rsidP="0010122A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F4CFC">
        <w:rPr>
          <w:sz w:val="28"/>
          <w:szCs w:val="28"/>
        </w:rPr>
        <w:t xml:space="preserve">.1. </w:t>
      </w:r>
      <w:r w:rsidR="0073225C" w:rsidRPr="0006016C">
        <w:rPr>
          <w:sz w:val="28"/>
          <w:szCs w:val="28"/>
        </w:rPr>
        <w:t>В рамках деятельности Консилиума в Учреждении в</w:t>
      </w:r>
      <w:r>
        <w:rPr>
          <w:sz w:val="28"/>
          <w:szCs w:val="28"/>
        </w:rPr>
        <w:t>едется следующая документация:</w:t>
      </w:r>
      <w:r>
        <w:rPr>
          <w:sz w:val="28"/>
          <w:szCs w:val="28"/>
        </w:rPr>
        <w:br/>
        <w:t>7</w:t>
      </w:r>
      <w:r w:rsidR="0010122A">
        <w:rPr>
          <w:sz w:val="28"/>
          <w:szCs w:val="28"/>
        </w:rPr>
        <w:t>.1.1</w:t>
      </w:r>
      <w:r w:rsidR="0073225C" w:rsidRPr="0006016C">
        <w:rPr>
          <w:sz w:val="28"/>
          <w:szCs w:val="28"/>
        </w:rPr>
        <w:t xml:space="preserve"> приказ об утверждении положения о деятельности Консилиу</w:t>
      </w:r>
      <w:r>
        <w:rPr>
          <w:sz w:val="28"/>
          <w:szCs w:val="28"/>
        </w:rPr>
        <w:t>ма, состава Консилиума;</w:t>
      </w:r>
      <w:r>
        <w:rPr>
          <w:sz w:val="28"/>
          <w:szCs w:val="28"/>
        </w:rPr>
        <w:br/>
        <w:t>7</w:t>
      </w:r>
      <w:r w:rsidR="0010122A">
        <w:rPr>
          <w:sz w:val="28"/>
          <w:szCs w:val="28"/>
        </w:rPr>
        <w:t>.1.2 план</w:t>
      </w:r>
      <w:r w:rsidR="0073225C" w:rsidRPr="0006016C">
        <w:rPr>
          <w:sz w:val="28"/>
          <w:szCs w:val="28"/>
        </w:rPr>
        <w:t xml:space="preserve"> работы Консилиума на текущий квартал, год (с учетом поступления</w:t>
      </w:r>
      <w:r w:rsidR="0010122A">
        <w:rPr>
          <w:sz w:val="28"/>
          <w:szCs w:val="28"/>
        </w:rPr>
        <w:t xml:space="preserve"> семей с детьми на учет социального сопровождения и социальную гостиницу</w:t>
      </w:r>
      <w:r w:rsidR="0073225C" w:rsidRPr="0006016C">
        <w:rPr>
          <w:sz w:val="28"/>
          <w:szCs w:val="28"/>
        </w:rPr>
        <w:t>, постановки на учет получателей социальных услуг), утвержденный председателем Консилиума;</w:t>
      </w:r>
    </w:p>
    <w:p w:rsidR="0073225C" w:rsidRPr="0006016C" w:rsidRDefault="00743AA3" w:rsidP="0010122A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0122A">
        <w:rPr>
          <w:sz w:val="28"/>
          <w:szCs w:val="28"/>
        </w:rPr>
        <w:t xml:space="preserve">.1.3 </w:t>
      </w:r>
      <w:r w:rsidR="0073225C" w:rsidRPr="0006016C">
        <w:rPr>
          <w:sz w:val="28"/>
          <w:szCs w:val="28"/>
        </w:rPr>
        <w:t>журнал регистрации протоколов заседаний Консилиума</w:t>
      </w:r>
      <w:r w:rsidR="00A14881">
        <w:rPr>
          <w:sz w:val="28"/>
          <w:szCs w:val="28"/>
        </w:rPr>
        <w:t>.</w:t>
      </w:r>
    </w:p>
    <w:p w:rsidR="0073225C" w:rsidRPr="0006016C" w:rsidRDefault="00743AA3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0122A">
        <w:rPr>
          <w:sz w:val="28"/>
          <w:szCs w:val="28"/>
        </w:rPr>
        <w:t>.1.4 п</w:t>
      </w:r>
      <w:r w:rsidR="00AF4CFC">
        <w:rPr>
          <w:sz w:val="28"/>
          <w:szCs w:val="28"/>
        </w:rPr>
        <w:t xml:space="preserve">апка </w:t>
      </w:r>
      <w:r w:rsidR="0073225C" w:rsidRPr="0006016C">
        <w:rPr>
          <w:sz w:val="28"/>
          <w:szCs w:val="28"/>
        </w:rPr>
        <w:t xml:space="preserve"> п</w:t>
      </w:r>
      <w:r w:rsidR="00AF4CFC">
        <w:rPr>
          <w:sz w:val="28"/>
          <w:szCs w:val="28"/>
        </w:rPr>
        <w:t>ротоколов заседаний Консилиумов</w:t>
      </w:r>
      <w:r w:rsidR="0010122A">
        <w:rPr>
          <w:sz w:val="28"/>
          <w:szCs w:val="28"/>
        </w:rPr>
        <w:t xml:space="preserve">, которая </w:t>
      </w:r>
      <w:r w:rsidR="00AF4CFC">
        <w:rPr>
          <w:sz w:val="28"/>
          <w:szCs w:val="28"/>
        </w:rPr>
        <w:t xml:space="preserve"> хранится 5 лет. </w:t>
      </w:r>
    </w:p>
    <w:p w:rsidR="0073225C" w:rsidRPr="0006016C" w:rsidRDefault="0073225C" w:rsidP="00BB289F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6016C">
        <w:rPr>
          <w:sz w:val="28"/>
          <w:szCs w:val="28"/>
        </w:rPr>
        <w:t> </w:t>
      </w:r>
    </w:p>
    <w:p w:rsidR="0073225C" w:rsidRPr="0006016C" w:rsidRDefault="0073225C" w:rsidP="00BB2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25C" w:rsidRPr="0006016C" w:rsidSect="002C22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10E"/>
    <w:multiLevelType w:val="multilevel"/>
    <w:tmpl w:val="92B46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48E4"/>
    <w:multiLevelType w:val="multilevel"/>
    <w:tmpl w:val="1AEC4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31E"/>
    <w:multiLevelType w:val="multilevel"/>
    <w:tmpl w:val="CF2E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4059F"/>
    <w:multiLevelType w:val="multilevel"/>
    <w:tmpl w:val="9C6E9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354D"/>
    <w:multiLevelType w:val="multilevel"/>
    <w:tmpl w:val="0D025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4939"/>
    <w:multiLevelType w:val="multilevel"/>
    <w:tmpl w:val="AA562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C6A85"/>
    <w:multiLevelType w:val="multilevel"/>
    <w:tmpl w:val="6D1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036799"/>
    <w:multiLevelType w:val="multilevel"/>
    <w:tmpl w:val="571E7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D2081"/>
    <w:multiLevelType w:val="multilevel"/>
    <w:tmpl w:val="69765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65C"/>
    <w:rsid w:val="00013B58"/>
    <w:rsid w:val="000278C7"/>
    <w:rsid w:val="0006016C"/>
    <w:rsid w:val="000968E8"/>
    <w:rsid w:val="000976EC"/>
    <w:rsid w:val="000A1D46"/>
    <w:rsid w:val="000D791B"/>
    <w:rsid w:val="0010122A"/>
    <w:rsid w:val="00142126"/>
    <w:rsid w:val="00156CC0"/>
    <w:rsid w:val="001D210D"/>
    <w:rsid w:val="00207B70"/>
    <w:rsid w:val="00237257"/>
    <w:rsid w:val="002704C5"/>
    <w:rsid w:val="00275969"/>
    <w:rsid w:val="00285414"/>
    <w:rsid w:val="002907EA"/>
    <w:rsid w:val="002A2306"/>
    <w:rsid w:val="002C2270"/>
    <w:rsid w:val="00345974"/>
    <w:rsid w:val="003C046D"/>
    <w:rsid w:val="003C335E"/>
    <w:rsid w:val="003F0AFC"/>
    <w:rsid w:val="004522F5"/>
    <w:rsid w:val="00461B25"/>
    <w:rsid w:val="00490665"/>
    <w:rsid w:val="004C60C2"/>
    <w:rsid w:val="00516B9E"/>
    <w:rsid w:val="00550472"/>
    <w:rsid w:val="005E1ED6"/>
    <w:rsid w:val="00610579"/>
    <w:rsid w:val="00614FDD"/>
    <w:rsid w:val="00671ACA"/>
    <w:rsid w:val="006B665C"/>
    <w:rsid w:val="0073225C"/>
    <w:rsid w:val="0073596D"/>
    <w:rsid w:val="00743AA3"/>
    <w:rsid w:val="007932D7"/>
    <w:rsid w:val="007D1C5F"/>
    <w:rsid w:val="0082694A"/>
    <w:rsid w:val="00833DCF"/>
    <w:rsid w:val="009501B1"/>
    <w:rsid w:val="00965D88"/>
    <w:rsid w:val="00987F31"/>
    <w:rsid w:val="00993498"/>
    <w:rsid w:val="009B4148"/>
    <w:rsid w:val="009E58C5"/>
    <w:rsid w:val="009F4F40"/>
    <w:rsid w:val="00A02C7B"/>
    <w:rsid w:val="00A14881"/>
    <w:rsid w:val="00A572AE"/>
    <w:rsid w:val="00AA2897"/>
    <w:rsid w:val="00AA43AB"/>
    <w:rsid w:val="00AD1352"/>
    <w:rsid w:val="00AD5E6B"/>
    <w:rsid w:val="00AF4CFC"/>
    <w:rsid w:val="00B32A08"/>
    <w:rsid w:val="00B5146A"/>
    <w:rsid w:val="00B63235"/>
    <w:rsid w:val="00BB289F"/>
    <w:rsid w:val="00BB5666"/>
    <w:rsid w:val="00BF55B5"/>
    <w:rsid w:val="00BF7BF1"/>
    <w:rsid w:val="00C609F1"/>
    <w:rsid w:val="00CB41B7"/>
    <w:rsid w:val="00CB635B"/>
    <w:rsid w:val="00CF2CBB"/>
    <w:rsid w:val="00D83B9A"/>
    <w:rsid w:val="00DC298D"/>
    <w:rsid w:val="00E55E95"/>
    <w:rsid w:val="00E709D1"/>
    <w:rsid w:val="00EC732A"/>
    <w:rsid w:val="00F6488B"/>
    <w:rsid w:val="00F64986"/>
    <w:rsid w:val="00F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8"/>
  </w:style>
  <w:style w:type="paragraph" w:styleId="1">
    <w:name w:val="heading 1"/>
    <w:basedOn w:val="a"/>
    <w:link w:val="10"/>
    <w:uiPriority w:val="9"/>
    <w:qFormat/>
    <w:rsid w:val="00F6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649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73225C"/>
  </w:style>
  <w:style w:type="character" w:styleId="a5">
    <w:name w:val="Strong"/>
    <w:basedOn w:val="a0"/>
    <w:uiPriority w:val="22"/>
    <w:qFormat/>
    <w:rsid w:val="0073225C"/>
    <w:rPr>
      <w:b/>
      <w:bCs/>
    </w:rPr>
  </w:style>
  <w:style w:type="character" w:styleId="a6">
    <w:name w:val="Emphasis"/>
    <w:basedOn w:val="a0"/>
    <w:uiPriority w:val="20"/>
    <w:qFormat/>
    <w:rsid w:val="007322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5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97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6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0976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907B-4335-4E4A-8498-5180ED4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cp:lastPrinted>2018-10-31T07:43:00Z</cp:lastPrinted>
  <dcterms:created xsi:type="dcterms:W3CDTF">2018-10-05T10:54:00Z</dcterms:created>
  <dcterms:modified xsi:type="dcterms:W3CDTF">2019-08-21T09:02:00Z</dcterms:modified>
</cp:coreProperties>
</file>